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9CB6" w14:textId="7F3087BA" w:rsidR="00E03BF6" w:rsidRDefault="0074174B" w:rsidP="0074174B">
      <w:r>
        <w:t xml:space="preserve">Kerry Kennedy </w:t>
      </w:r>
    </w:p>
    <w:p w14:paraId="19AD3232" w14:textId="77777777" w:rsidR="00E03BF6" w:rsidRDefault="00E03BF6" w:rsidP="0074174B"/>
    <w:p w14:paraId="06DE7A2E" w14:textId="28C7F275" w:rsidR="0074174B" w:rsidRDefault="00E03BF6" w:rsidP="0074174B">
      <w:r>
        <w:t>Arts Professional</w:t>
      </w:r>
    </w:p>
    <w:p w14:paraId="05A1782E" w14:textId="77777777" w:rsidR="0074174B" w:rsidRDefault="0074174B" w:rsidP="0074174B"/>
    <w:p w14:paraId="09A803B7" w14:textId="52909DAC" w:rsidR="00E03BF6" w:rsidRDefault="0074174B" w:rsidP="0074174B">
      <w:r w:rsidRPr="0074174B">
        <w:t xml:space="preserve">I hold </w:t>
      </w:r>
      <w:r w:rsidR="002D75FC">
        <w:t xml:space="preserve">a </w:t>
      </w:r>
      <w:r w:rsidRPr="0074174B">
        <w:t xml:space="preserve">BA in Psychology and a MA in Art History, Museum Studies focus. </w:t>
      </w:r>
      <w:r>
        <w:t>My</w:t>
      </w:r>
      <w:r w:rsidRPr="0074174B">
        <w:t xml:space="preserve"> primary goal is to provide audiences access to </w:t>
      </w:r>
      <w:r w:rsidR="00EA6117">
        <w:t xml:space="preserve">Arts Based, </w:t>
      </w:r>
      <w:r w:rsidRPr="0074174B">
        <w:t xml:space="preserve">Community Development </w:t>
      </w:r>
      <w:r w:rsidR="00EA228D">
        <w:t>P</w:t>
      </w:r>
      <w:r w:rsidRPr="0074174B">
        <w:t>rojects</w:t>
      </w:r>
      <w:r w:rsidR="00E03BF6">
        <w:t xml:space="preserve">. </w:t>
      </w:r>
      <w:r w:rsidRPr="0074174B">
        <w:t>M</w:t>
      </w:r>
      <w:r w:rsidR="00E03BF6">
        <w:t>y</w:t>
      </w:r>
      <w:r w:rsidRPr="0074174B">
        <w:t xml:space="preserve"> expertise includes navigating governmental bureaucracy to access resources. </w:t>
      </w:r>
      <w:r w:rsidR="00E03BF6">
        <w:t>I</w:t>
      </w:r>
      <w:r w:rsidRPr="0074174B">
        <w:t xml:space="preserve"> ha</w:t>
      </w:r>
      <w:r w:rsidR="00E03BF6">
        <w:t>ve</w:t>
      </w:r>
      <w:r w:rsidRPr="0074174B">
        <w:t xml:space="preserve"> a great deal of experience with Educational Institutions providing; Facilitations, Training</w:t>
      </w:r>
      <w:r w:rsidR="00EA228D">
        <w:t>s</w:t>
      </w:r>
      <w:r w:rsidRPr="0074174B">
        <w:t>, Strategic Planning, Soft Skills</w:t>
      </w:r>
      <w:r>
        <w:t xml:space="preserve"> Training</w:t>
      </w:r>
      <w:r w:rsidRPr="0074174B">
        <w:t>, Mental Health</w:t>
      </w:r>
      <w:r>
        <w:t xml:space="preserve"> Arts Services</w:t>
      </w:r>
      <w:r w:rsidRPr="0074174B">
        <w:t xml:space="preserve">, and Arts/Leisure </w:t>
      </w:r>
      <w:r w:rsidR="00E03BF6">
        <w:t>S</w:t>
      </w:r>
      <w:r w:rsidRPr="0074174B">
        <w:t xml:space="preserve">ervices. </w:t>
      </w:r>
    </w:p>
    <w:p w14:paraId="7328C372" w14:textId="49681069" w:rsidR="0074174B" w:rsidRDefault="0074174B" w:rsidP="0074174B">
      <w:r w:rsidRPr="0074174B">
        <w:t xml:space="preserve">Cultural Memory is </w:t>
      </w:r>
      <w:r w:rsidR="00441D7B">
        <w:t>my</w:t>
      </w:r>
      <w:r w:rsidRPr="0074174B">
        <w:t xml:space="preserve"> </w:t>
      </w:r>
      <w:r w:rsidR="00E03BF6">
        <w:t>c</w:t>
      </w:r>
      <w:r w:rsidRPr="0074174B">
        <w:t>ompany</w:t>
      </w:r>
      <w:r w:rsidR="00441D7B">
        <w:t>,</w:t>
      </w:r>
      <w:r w:rsidRPr="0074174B">
        <w:t xml:space="preserve"> founded in 2010. It is a consulting firm which specializes in Museum Management, Historic Preservation, Heritage Tourism, Public Art, Performance, Art Education, Grant Administration and Community Development. I have twenty years’ experience working with Museums, Botanical Gardens, Historic Homes/Buildings, Public Art Programs, Performing Arts Organizations, Churches,</w:t>
      </w:r>
      <w:r>
        <w:t xml:space="preserve"> and</w:t>
      </w:r>
      <w:r w:rsidRPr="0074174B">
        <w:t xml:space="preserve"> Choirs.</w:t>
      </w:r>
      <w:r w:rsidR="00E03BF6">
        <w:t xml:space="preserve"> I use my skills to provide tools for people and organizations to make their communi</w:t>
      </w:r>
      <w:r w:rsidR="000C02A5">
        <w:t>ty’s</w:t>
      </w:r>
      <w:r w:rsidR="00E03BF6">
        <w:t xml:space="preserve"> better using Arts</w:t>
      </w:r>
      <w:r w:rsidR="000C02A5">
        <w:t>/</w:t>
      </w:r>
      <w:r w:rsidR="00E03BF6">
        <w:t>Humanities Programming.</w:t>
      </w:r>
    </w:p>
    <w:p w14:paraId="0AC6BFEC" w14:textId="05BD6933" w:rsidR="003D0242" w:rsidRDefault="003D0242" w:rsidP="0074174B"/>
    <w:p w14:paraId="4E79804D" w14:textId="2E3E58BF" w:rsidR="003D0242" w:rsidRDefault="003D0242" w:rsidP="0074174B">
      <w:r>
        <w:t xml:space="preserve">The five words that describe me </w:t>
      </w:r>
      <w:r w:rsidR="00EA6117">
        <w:t>are</w:t>
      </w:r>
      <w:r>
        <w:t xml:space="preserve"> thoughtful/knowledgeable/tenacious/grateful/persistent.</w:t>
      </w:r>
    </w:p>
    <w:p w14:paraId="13773DAE" w14:textId="77777777" w:rsidR="003D0242" w:rsidRDefault="003D0242" w:rsidP="0074174B"/>
    <w:p w14:paraId="7D582CB7" w14:textId="09B58335" w:rsidR="003D0242" w:rsidRDefault="003D0242" w:rsidP="0074174B">
      <w:r>
        <w:t>My surprising skill is I’m a great swimmer</w:t>
      </w:r>
    </w:p>
    <w:p w14:paraId="7621C0E0" w14:textId="07F13D20" w:rsidR="003D0242" w:rsidRDefault="003D0242" w:rsidP="0074174B"/>
    <w:p w14:paraId="4CC2AFE5" w14:textId="77777777" w:rsidR="003D0242" w:rsidRPr="0074174B" w:rsidRDefault="003D0242" w:rsidP="0074174B"/>
    <w:p w14:paraId="743BD806" w14:textId="77777777" w:rsidR="008F5AB5" w:rsidRDefault="008F5AB5"/>
    <w:sectPr w:rsidR="008F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4B"/>
    <w:rsid w:val="000C02A5"/>
    <w:rsid w:val="00130F65"/>
    <w:rsid w:val="002441A8"/>
    <w:rsid w:val="002D75FC"/>
    <w:rsid w:val="003D0242"/>
    <w:rsid w:val="00441D7B"/>
    <w:rsid w:val="0074174B"/>
    <w:rsid w:val="008F5AB5"/>
    <w:rsid w:val="00DE7D63"/>
    <w:rsid w:val="00E03BF6"/>
    <w:rsid w:val="00EA228D"/>
    <w:rsid w:val="00E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AB7D"/>
  <w15:chartTrackingRefBased/>
  <w15:docId w15:val="{DDCA9523-AA55-4A2A-ADCE-86FC1327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Kerry (CAH)</dc:creator>
  <cp:keywords/>
  <dc:description/>
  <cp:lastModifiedBy>Kennedy, Kerry (CAH)</cp:lastModifiedBy>
  <cp:revision>4</cp:revision>
  <dcterms:created xsi:type="dcterms:W3CDTF">2022-12-29T21:43:00Z</dcterms:created>
  <dcterms:modified xsi:type="dcterms:W3CDTF">2022-12-29T21:48:00Z</dcterms:modified>
</cp:coreProperties>
</file>